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4D" w:rsidRPr="000B039A" w:rsidRDefault="003D714D" w:rsidP="006A4AA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Баға ұсыныстар тәсілімен медициналық жабдық сатып алудың қорытындыларын бекіту туралы хаттама   </w:t>
      </w:r>
    </w:p>
    <w:p w:rsidR="003D714D" w:rsidRPr="00427F75" w:rsidRDefault="003D714D" w:rsidP="006A4AA5">
      <w:pPr>
        <w:rPr>
          <w:rFonts w:ascii="Times New Roman" w:hAnsi="Times New Roman" w:cs="Times New Roman"/>
          <w:sz w:val="24"/>
          <w:szCs w:val="24"/>
        </w:rPr>
      </w:pPr>
    </w:p>
    <w:p w:rsidR="003D714D" w:rsidRPr="00E31B2E" w:rsidRDefault="003D714D" w:rsidP="006A4A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Петропавл қ.   </w:t>
      </w: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14.00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сағ</w:t>
      </w: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26.</w:t>
      </w: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11.2018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ж</w:t>
      </w: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. </w:t>
      </w:r>
    </w:p>
    <w:p w:rsidR="003D714D" w:rsidRPr="00E31B2E" w:rsidRDefault="003D714D" w:rsidP="006A4A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Ашу жері</w:t>
      </w: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>)                                                                             (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Уақыты, күні</w:t>
      </w:r>
      <w:r w:rsidRPr="00E31B2E">
        <w:rPr>
          <w:rFonts w:ascii="Times New Roman" w:hAnsi="Times New Roman" w:cs="Times New Roman"/>
          <w:b/>
          <w:bCs/>
          <w:sz w:val="24"/>
          <w:szCs w:val="24"/>
          <w:lang w:val="kk-KZ"/>
        </w:rPr>
        <w:t>)</w:t>
      </w:r>
    </w:p>
    <w:p w:rsidR="003D714D" w:rsidRPr="00E31B2E" w:rsidRDefault="003D714D" w:rsidP="006A4A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3D714D" w:rsidRPr="00427F75" w:rsidRDefault="003D714D" w:rsidP="006A4AA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 xml:space="preserve">Комиссия </w:t>
      </w:r>
      <w:r>
        <w:rPr>
          <w:rFonts w:ascii="Times New Roman" w:hAnsi="Times New Roman" w:cs="Times New Roman"/>
          <w:sz w:val="24"/>
          <w:szCs w:val="24"/>
          <w:lang w:val="kk-KZ"/>
        </w:rPr>
        <w:t>мына құрамында</w:t>
      </w:r>
      <w:r w:rsidRPr="00427F75">
        <w:rPr>
          <w:rFonts w:ascii="Times New Roman" w:hAnsi="Times New Roman" w:cs="Times New Roman"/>
          <w:sz w:val="24"/>
          <w:szCs w:val="24"/>
        </w:rPr>
        <w:t>:</w:t>
      </w:r>
    </w:p>
    <w:p w:rsidR="003D714D" w:rsidRPr="00427F75" w:rsidRDefault="003D714D" w:rsidP="006A4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14D" w:rsidRPr="000B039A" w:rsidRDefault="003D714D" w:rsidP="006A4AA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427F75">
        <w:rPr>
          <w:rFonts w:ascii="Times New Roman" w:hAnsi="Times New Roman" w:cs="Times New Roman"/>
          <w:b/>
          <w:bCs/>
          <w:sz w:val="24"/>
          <w:szCs w:val="24"/>
        </w:rPr>
        <w:t xml:space="preserve"> Комисси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я төрағасы</w:t>
      </w: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3D714D" w:rsidRPr="00C811A5">
        <w:tc>
          <w:tcPr>
            <w:tcW w:w="478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«СҚО әкімдігінің ДСБ» КММ «Облыстық жедел медициналық көмек орталығы» ШЖҚ КМК бас дәрігері </w:t>
            </w:r>
          </w:p>
        </w:tc>
        <w:tc>
          <w:tcPr>
            <w:tcW w:w="4786" w:type="dxa"/>
          </w:tcPr>
          <w:p w:rsidR="003D714D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D714D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Байгулов Мамадияр Шайзадаевич</w:t>
            </w:r>
          </w:p>
        </w:tc>
      </w:tr>
      <w:tr w:rsidR="003D714D" w:rsidRPr="00C811A5">
        <w:tc>
          <w:tcPr>
            <w:tcW w:w="478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14D" w:rsidRPr="00C811A5">
        <w:tc>
          <w:tcPr>
            <w:tcW w:w="478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14D" w:rsidRPr="00C811A5">
        <w:tc>
          <w:tcPr>
            <w:tcW w:w="478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Комисси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 мүшелері</w:t>
            </w: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14D" w:rsidRPr="00C811A5">
        <w:tc>
          <w:tcPr>
            <w:tcW w:w="4785" w:type="dxa"/>
          </w:tcPr>
          <w:p w:rsidR="003D714D" w:rsidRPr="000B039A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 ісі жөніндегі орынбасары</w:t>
            </w: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Экономист</w:t>
            </w: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Аға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фельдшер</w:t>
            </w: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Кашемирова Светлана Анатольевна</w:t>
            </w: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Сикорская Елена Юрьевна</w:t>
            </w: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Капустина Ольга Анатольевна</w:t>
            </w:r>
          </w:p>
        </w:tc>
      </w:tr>
      <w:tr w:rsidR="003D714D" w:rsidRPr="00C811A5">
        <w:tc>
          <w:tcPr>
            <w:tcW w:w="478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14D" w:rsidRPr="00C811A5">
        <w:tc>
          <w:tcPr>
            <w:tcW w:w="4785" w:type="dxa"/>
          </w:tcPr>
          <w:p w:rsidR="003D714D" w:rsidRPr="000B039A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хатшысы</w:t>
            </w: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14D" w:rsidRPr="00C811A5">
        <w:tc>
          <w:tcPr>
            <w:tcW w:w="478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Мем. сатып алулар жөніндегі 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Айтжанова Айгуль Дюсенбаевна</w:t>
            </w: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714D" w:rsidRPr="00427F75" w:rsidRDefault="003D714D" w:rsidP="006A4A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14D" w:rsidRPr="00427F75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  <w:lang w:val="kk-KZ"/>
        </w:rPr>
        <w:t>Бағалық ұсыныстыры бар конверттер  мына ықтимал жабдықтушылармен ұсынылды</w:t>
      </w:r>
      <w:r w:rsidRPr="00427F75">
        <w:rPr>
          <w:rFonts w:ascii="Times New Roman" w:hAnsi="Times New Roman" w:cs="Times New Roman"/>
          <w:sz w:val="24"/>
          <w:szCs w:val="24"/>
        </w:rPr>
        <w:t>:</w:t>
      </w:r>
    </w:p>
    <w:p w:rsidR="003D714D" w:rsidRDefault="003D714D" w:rsidP="00F2339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Гелика» </w:t>
      </w:r>
      <w:r>
        <w:rPr>
          <w:rFonts w:ascii="Times New Roman" w:hAnsi="Times New Roman" w:cs="Times New Roman"/>
          <w:sz w:val="24"/>
          <w:szCs w:val="24"/>
          <w:lang w:val="kk-KZ"/>
        </w:rPr>
        <w:t>ЖШС ҚР</w:t>
      </w:r>
      <w:r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Петропавл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қ.  </w:t>
      </w:r>
      <w:r>
        <w:rPr>
          <w:rFonts w:ascii="Times New Roman" w:hAnsi="Times New Roman" w:cs="Times New Roman"/>
          <w:sz w:val="24"/>
          <w:szCs w:val="24"/>
        </w:rPr>
        <w:t>Маяковск</w:t>
      </w:r>
      <w:r>
        <w:rPr>
          <w:rFonts w:ascii="Times New Roman" w:hAnsi="Times New Roman" w:cs="Times New Roman"/>
          <w:sz w:val="24"/>
          <w:szCs w:val="24"/>
          <w:lang w:val="kk-KZ"/>
        </w:rPr>
        <w:t>ий көшесі</w:t>
      </w:r>
      <w:r>
        <w:rPr>
          <w:rFonts w:ascii="Times New Roman" w:hAnsi="Times New Roman" w:cs="Times New Roman"/>
          <w:sz w:val="24"/>
          <w:szCs w:val="24"/>
        </w:rPr>
        <w:t xml:space="preserve">,95 </w:t>
      </w:r>
    </w:p>
    <w:p w:rsidR="003D714D" w:rsidRDefault="003D714D" w:rsidP="00FF3B29">
      <w:pPr>
        <w:pStyle w:val="Standard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 </w:t>
      </w:r>
      <w:r w:rsidRPr="00FF3B29">
        <w:rPr>
          <w:lang w:val="ru-RU"/>
        </w:rPr>
        <w:t xml:space="preserve"> «</w:t>
      </w:r>
      <w:r>
        <w:rPr>
          <w:lang w:val="ru-RU"/>
        </w:rPr>
        <w:t>ПРОФИ-СК</w:t>
      </w:r>
      <w:r w:rsidRPr="00FF3B29">
        <w:rPr>
          <w:lang w:val="ru-RU"/>
        </w:rPr>
        <w:t>»</w:t>
      </w:r>
      <w:r>
        <w:rPr>
          <w:lang w:val="ru-RU"/>
        </w:rPr>
        <w:t xml:space="preserve"> ЖШС</w:t>
      </w:r>
      <w:r w:rsidRPr="00FF3B29">
        <w:rPr>
          <w:lang w:val="ru-RU"/>
        </w:rPr>
        <w:t>,</w:t>
      </w:r>
      <w:r>
        <w:rPr>
          <w:lang w:val="ru-RU"/>
        </w:rPr>
        <w:t xml:space="preserve"> ҚР, СҚО,</w:t>
      </w:r>
      <w:r w:rsidRPr="00FF3B29">
        <w:rPr>
          <w:lang w:val="ru-RU"/>
        </w:rPr>
        <w:t xml:space="preserve"> </w:t>
      </w:r>
      <w:r w:rsidRPr="000B039A">
        <w:rPr>
          <w:lang w:val="ru-RU"/>
        </w:rPr>
        <w:t>Петропавл</w:t>
      </w:r>
      <w:r>
        <w:rPr>
          <w:lang w:val="kk-KZ"/>
        </w:rPr>
        <w:t xml:space="preserve"> қ., </w:t>
      </w:r>
      <w:r>
        <w:rPr>
          <w:lang w:val="ru-RU"/>
        </w:rPr>
        <w:t xml:space="preserve"> Мир көшесі,163-87</w:t>
      </w:r>
    </w:p>
    <w:p w:rsidR="003D714D" w:rsidRDefault="003D714D" w:rsidP="00A05685">
      <w:pPr>
        <w:pStyle w:val="Standard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  «Теникс-СК»,  ЖШС, ҚР СҚО, </w:t>
      </w:r>
      <w:r w:rsidRPr="0082211A">
        <w:rPr>
          <w:lang w:val="ru-RU"/>
        </w:rPr>
        <w:t>Петропавл</w:t>
      </w:r>
      <w:r>
        <w:rPr>
          <w:lang w:val="kk-KZ"/>
        </w:rPr>
        <w:t xml:space="preserve"> қ.</w:t>
      </w:r>
      <w:r>
        <w:rPr>
          <w:lang w:val="ru-RU"/>
        </w:rPr>
        <w:t>,   Жамбыл көшесі,249</w:t>
      </w:r>
    </w:p>
    <w:p w:rsidR="003D714D" w:rsidRDefault="003D714D" w:rsidP="00A05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14D" w:rsidRPr="0082211A" w:rsidRDefault="003D714D" w:rsidP="00A0568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Ықтимал жабдықтушылардың баға ұсыныстарының кестесі: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2835"/>
        <w:gridCol w:w="2693"/>
        <w:gridCol w:w="2551"/>
      </w:tblGrid>
      <w:tr w:rsidR="003D714D" w:rsidRPr="00C811A5">
        <w:tc>
          <w:tcPr>
            <w:tcW w:w="1101" w:type="dxa"/>
          </w:tcPr>
          <w:p w:rsidR="003D714D" w:rsidRPr="0082211A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тар</w:t>
            </w:r>
          </w:p>
        </w:tc>
        <w:tc>
          <w:tcPr>
            <w:tcW w:w="2835" w:type="dxa"/>
          </w:tcPr>
          <w:p w:rsidR="003D714D" w:rsidRPr="0082211A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 xml:space="preserve"> «Гелика»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ЖШС</w:t>
            </w:r>
          </w:p>
        </w:tc>
        <w:tc>
          <w:tcPr>
            <w:tcW w:w="2693" w:type="dxa"/>
          </w:tcPr>
          <w:p w:rsidR="003D714D" w:rsidRPr="0082211A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 xml:space="preserve"> «Теникс-СК»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ЖШС</w:t>
            </w:r>
          </w:p>
        </w:tc>
        <w:tc>
          <w:tcPr>
            <w:tcW w:w="2551" w:type="dxa"/>
          </w:tcPr>
          <w:p w:rsidR="003D714D" w:rsidRPr="0082211A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«Профи-СК»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ЖШС</w:t>
            </w:r>
          </w:p>
        </w:tc>
      </w:tr>
      <w:tr w:rsidR="003D714D" w:rsidRPr="00C811A5">
        <w:tc>
          <w:tcPr>
            <w:tcW w:w="110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51 040,08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  <w:tc>
          <w:tcPr>
            <w:tcW w:w="2693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51 000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</w:tr>
      <w:tr w:rsidR="003D714D" w:rsidRPr="00C811A5">
        <w:tc>
          <w:tcPr>
            <w:tcW w:w="110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6 050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  <w:tc>
          <w:tcPr>
            <w:tcW w:w="255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6 600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</w:tr>
      <w:tr w:rsidR="003D714D" w:rsidRPr="00C811A5">
        <w:tc>
          <w:tcPr>
            <w:tcW w:w="110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539 820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  <w:tc>
          <w:tcPr>
            <w:tcW w:w="2693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446 670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  <w:tc>
          <w:tcPr>
            <w:tcW w:w="255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D714D" w:rsidRPr="00C811A5">
        <w:tc>
          <w:tcPr>
            <w:tcW w:w="110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952 000 те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</w:p>
        </w:tc>
        <w:tc>
          <w:tcPr>
            <w:tcW w:w="2693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3D714D" w:rsidRPr="00A05685" w:rsidRDefault="003D714D" w:rsidP="00A0568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14D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Сатып алауға қатысу  жөнінде өтінімдер,  оларды   белгіленген мерзімде,</w:t>
      </w:r>
      <w:r w:rsidRPr="00AD55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сатып алауға қатысу  жөнінде өтінімдер ұсынудың соңғы мерзімі аяқталғанға дейін     ұсынылған  мына ықтимал жабдықтаушылардың сатып алуға қатысу жөнінде баға ұсыныстары мыналарды   қамтиды:</w:t>
      </w:r>
    </w:p>
    <w:p w:rsidR="003D714D" w:rsidRPr="00AD550F" w:rsidRDefault="003D714D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Тауарлар сипаттамасы</w:t>
      </w:r>
      <w:r w:rsidRPr="00AD550F">
        <w:rPr>
          <w:rFonts w:ascii="Times New Roman" w:hAnsi="Times New Roman" w:cs="Times New Roman"/>
          <w:sz w:val="24"/>
          <w:szCs w:val="24"/>
          <w:lang w:val="kk-KZ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kk-KZ"/>
        </w:rPr>
        <w:t>атауы</w:t>
      </w:r>
      <w:r w:rsidRPr="00AD550F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сипаттамасы</w:t>
      </w:r>
      <w:r w:rsidRPr="00AD550F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бағасы</w:t>
      </w:r>
      <w:r w:rsidRPr="00AD550F">
        <w:rPr>
          <w:rFonts w:ascii="Times New Roman" w:hAnsi="Times New Roman" w:cs="Times New Roman"/>
          <w:sz w:val="24"/>
          <w:szCs w:val="24"/>
          <w:lang w:val="kk-KZ"/>
        </w:rPr>
        <w:t>)</w:t>
      </w:r>
    </w:p>
    <w:p w:rsidR="003D714D" w:rsidRPr="00427F75" w:rsidRDefault="003D714D" w:rsidP="0055649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Баға кестесі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тұп нұсқасы</w:t>
      </w:r>
    </w:p>
    <w:p w:rsidR="003D714D" w:rsidRDefault="003D714D" w:rsidP="008F6C5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фармацевтикалық қызмет ету  жөнінде мемлекеттік  </w:t>
      </w:r>
      <w:r>
        <w:rPr>
          <w:rFonts w:ascii="Times New Roman" w:hAnsi="Times New Roman" w:cs="Times New Roman"/>
          <w:sz w:val="24"/>
          <w:szCs w:val="24"/>
        </w:rPr>
        <w:t xml:space="preserve"> лицензия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көшірмесі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3D714D" w:rsidRPr="008F6C5C" w:rsidRDefault="003D714D" w:rsidP="008F6C5C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Тіркеу куәлігі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көшірмесі</w:t>
      </w:r>
    </w:p>
    <w:p w:rsidR="003D714D" w:rsidRPr="00544047" w:rsidRDefault="003D714D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427F75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  <w:lang w:val="kk-KZ"/>
        </w:rPr>
        <w:t>Құжаттама пакетін ұсыну талаптарына сәйкес келмеуне байланысты баға ұсыныстары тәсілімен тауарларды сатып алу бойынша  қатысуға рұқсат берілмеген ықтимал жабдықтаушылардың баға ұсыныстары</w:t>
      </w:r>
      <w:r w:rsidRPr="00427F75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</w:p>
    <w:p w:rsidR="003D714D" w:rsidRPr="00427F75" w:rsidRDefault="003D714D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14D" w:rsidRPr="00427F75" w:rsidRDefault="003D714D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3.</w:t>
      </w:r>
      <w:r w:rsidRPr="005440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Баға ұсыныстары тәсілімен тауарларды сатып алу бойынша  қатысуға рұқсат берілген ықтимал жабдықтаушылардың баға ұсыныстары</w:t>
      </w:r>
      <w:r w:rsidRPr="00427F75">
        <w:rPr>
          <w:rFonts w:ascii="Times New Roman" w:hAnsi="Times New Roman" w:cs="Times New Roman"/>
          <w:sz w:val="24"/>
          <w:szCs w:val="24"/>
        </w:rPr>
        <w:t>:</w:t>
      </w:r>
    </w:p>
    <w:p w:rsidR="003D714D" w:rsidRPr="00427F75" w:rsidRDefault="003D714D" w:rsidP="005564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714D" w:rsidRDefault="003D714D" w:rsidP="00544047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Гелика» </w:t>
      </w:r>
      <w:r>
        <w:rPr>
          <w:rFonts w:ascii="Times New Roman" w:hAnsi="Times New Roman" w:cs="Times New Roman"/>
          <w:sz w:val="24"/>
          <w:szCs w:val="24"/>
          <w:lang w:val="kk-KZ"/>
        </w:rPr>
        <w:t>ЖШС ҚР</w:t>
      </w:r>
      <w:r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Петропавл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қ.  </w:t>
      </w:r>
      <w:r>
        <w:rPr>
          <w:rFonts w:ascii="Times New Roman" w:hAnsi="Times New Roman" w:cs="Times New Roman"/>
          <w:sz w:val="24"/>
          <w:szCs w:val="24"/>
        </w:rPr>
        <w:t>Маяковск</w:t>
      </w:r>
      <w:r>
        <w:rPr>
          <w:rFonts w:ascii="Times New Roman" w:hAnsi="Times New Roman" w:cs="Times New Roman"/>
          <w:sz w:val="24"/>
          <w:szCs w:val="24"/>
          <w:lang w:val="kk-KZ"/>
        </w:rPr>
        <w:t>ий көшесі</w:t>
      </w:r>
      <w:r>
        <w:rPr>
          <w:rFonts w:ascii="Times New Roman" w:hAnsi="Times New Roman" w:cs="Times New Roman"/>
          <w:sz w:val="24"/>
          <w:szCs w:val="24"/>
        </w:rPr>
        <w:t xml:space="preserve">,95 </w:t>
      </w:r>
    </w:p>
    <w:p w:rsidR="003D714D" w:rsidRDefault="003D714D" w:rsidP="00544047">
      <w:pPr>
        <w:pStyle w:val="Standard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 </w:t>
      </w:r>
      <w:r w:rsidRPr="00FF3B29">
        <w:rPr>
          <w:lang w:val="ru-RU"/>
        </w:rPr>
        <w:t xml:space="preserve"> «</w:t>
      </w:r>
      <w:r>
        <w:rPr>
          <w:lang w:val="ru-RU"/>
        </w:rPr>
        <w:t>ПРОФИ-СК</w:t>
      </w:r>
      <w:r w:rsidRPr="00FF3B29">
        <w:rPr>
          <w:lang w:val="ru-RU"/>
        </w:rPr>
        <w:t>»</w:t>
      </w:r>
      <w:r>
        <w:rPr>
          <w:lang w:val="ru-RU"/>
        </w:rPr>
        <w:t xml:space="preserve"> ЖШС</w:t>
      </w:r>
      <w:r w:rsidRPr="00FF3B29">
        <w:rPr>
          <w:lang w:val="ru-RU"/>
        </w:rPr>
        <w:t>,</w:t>
      </w:r>
      <w:r>
        <w:rPr>
          <w:lang w:val="ru-RU"/>
        </w:rPr>
        <w:t xml:space="preserve"> ҚР, СҚО,</w:t>
      </w:r>
      <w:r w:rsidRPr="00FF3B29">
        <w:rPr>
          <w:lang w:val="ru-RU"/>
        </w:rPr>
        <w:t xml:space="preserve"> </w:t>
      </w:r>
      <w:r w:rsidRPr="000B039A">
        <w:rPr>
          <w:lang w:val="ru-RU"/>
        </w:rPr>
        <w:t>Петропавл</w:t>
      </w:r>
      <w:r>
        <w:rPr>
          <w:lang w:val="kk-KZ"/>
        </w:rPr>
        <w:t xml:space="preserve"> қ., </w:t>
      </w:r>
      <w:r>
        <w:rPr>
          <w:lang w:val="ru-RU"/>
        </w:rPr>
        <w:t xml:space="preserve"> Мир көшесі,163-87</w:t>
      </w:r>
    </w:p>
    <w:p w:rsidR="003D714D" w:rsidRDefault="003D714D" w:rsidP="00544047">
      <w:pPr>
        <w:pStyle w:val="Standard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  «Теникс-СК» ЖШС, ҚР, СҚО, </w:t>
      </w:r>
      <w:r w:rsidRPr="0082211A">
        <w:rPr>
          <w:lang w:val="ru-RU"/>
        </w:rPr>
        <w:t>Петропавл</w:t>
      </w:r>
      <w:r>
        <w:rPr>
          <w:lang w:val="kk-KZ"/>
        </w:rPr>
        <w:t xml:space="preserve"> қ.</w:t>
      </w:r>
      <w:r>
        <w:rPr>
          <w:lang w:val="ru-RU"/>
        </w:rPr>
        <w:t>,   Жамбыл көшесі,249</w:t>
      </w:r>
    </w:p>
    <w:p w:rsidR="003D714D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«СҚО әкімдігінің ДСБ» КММ «Облыстық жедел медициналық көмек орталығы» ШЖҚ КМК үшін сатып алынатын медициналық жабдықтың атауы, сипаттамасы  :</w:t>
      </w:r>
    </w:p>
    <w:tbl>
      <w:tblPr>
        <w:tblW w:w="980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417"/>
        <w:gridCol w:w="992"/>
        <w:gridCol w:w="851"/>
        <w:gridCol w:w="1228"/>
        <w:gridCol w:w="1182"/>
        <w:gridCol w:w="1984"/>
        <w:gridCol w:w="1619"/>
      </w:tblGrid>
      <w:tr w:rsidR="003D714D" w:rsidRPr="00C811A5">
        <w:tc>
          <w:tcPr>
            <w:tcW w:w="534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C811A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№</w:t>
            </w:r>
          </w:p>
        </w:tc>
        <w:tc>
          <w:tcPr>
            <w:tcW w:w="1417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Атауы</w:t>
            </w:r>
          </w:p>
        </w:tc>
        <w:tc>
          <w:tcPr>
            <w:tcW w:w="992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Өлшем бірлігі</w:t>
            </w:r>
          </w:p>
        </w:tc>
        <w:tc>
          <w:tcPr>
            <w:tcW w:w="851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Саны</w:t>
            </w:r>
          </w:p>
        </w:tc>
        <w:tc>
          <w:tcPr>
            <w:tcW w:w="1228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Баға</w:t>
            </w:r>
            <w:r w:rsidRPr="00C811A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ұсыныст</w:t>
            </w:r>
            <w:r w:rsidRPr="00C811A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), те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ге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мен</w:t>
            </w:r>
          </w:p>
        </w:tc>
        <w:tc>
          <w:tcPr>
            <w:tcW w:w="1182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Сомасы</w:t>
            </w:r>
            <w:r w:rsidRPr="00C811A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, те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ң</w:t>
            </w:r>
            <w:r w:rsidRPr="00C811A5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ге</w:t>
            </w:r>
          </w:p>
        </w:tc>
        <w:tc>
          <w:tcPr>
            <w:tcW w:w="1984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Техникалық сипаттама</w:t>
            </w:r>
          </w:p>
        </w:tc>
        <w:tc>
          <w:tcPr>
            <w:tcW w:w="1619" w:type="dxa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Жеткізу  орны және мерзі</w:t>
            </w:r>
          </w:p>
        </w:tc>
      </w:tr>
      <w:tr w:rsidR="003D714D" w:rsidRPr="00E31B2E">
        <w:trPr>
          <w:trHeight w:val="64"/>
        </w:trPr>
        <w:tc>
          <w:tcPr>
            <w:tcW w:w="534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1417" w:type="dxa"/>
          </w:tcPr>
          <w:p w:rsidR="003D714D" w:rsidRPr="00544047" w:rsidRDefault="003D714D" w:rsidP="00C811A5">
            <w:pPr>
              <w:spacing w:after="0" w:line="240" w:lineRule="auto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>01-ПМ/2сериялы жедел медициналық көмек дәрігеріне арналған жинақ(укладка)</w:t>
            </w:r>
          </w:p>
        </w:tc>
        <w:tc>
          <w:tcPr>
            <w:tcW w:w="992" w:type="dxa"/>
            <w:vAlign w:val="center"/>
          </w:tcPr>
          <w:p w:rsidR="003D714D" w:rsidRPr="00BC70FE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дана</w:t>
            </w:r>
          </w:p>
        </w:tc>
        <w:tc>
          <w:tcPr>
            <w:tcW w:w="851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28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D714D" w:rsidRPr="00E66F94" w:rsidRDefault="003D714D" w:rsidP="00E66F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>Тағайындауы: жедел медициналық көмек бригадаларымен шұғыл көмек көрсету кезнде қолданылатын дәрілік заттар , медициналық құрал-сайман , таңу материалдар  және   медициналық мақсаттағы басқа бұйымдар  жинағын сақтау және тасымалдауға арналған.</w:t>
            </w:r>
          </w:p>
          <w:p w:rsidR="003D714D" w:rsidRPr="00E66F94" w:rsidRDefault="003D714D" w:rsidP="00E66F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Қолдану аймағы:  </w:t>
            </w:r>
          </w:p>
          <w:p w:rsidR="003D714D" w:rsidRPr="00E66F94" w:rsidRDefault="003D714D" w:rsidP="00E66F9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ab/>
              <w:t xml:space="preserve"> Жедел медициналық көмек қызметтері, апат медицинасы, әскері және экстремалдық медицина,стационарлардың   анестезиология, қарқынды терапия және реанимация бөлімшелері; перзентханалар және т.б.</w:t>
            </w:r>
          </w:p>
          <w:p w:rsidR="003D714D" w:rsidRPr="00BC70FE" w:rsidRDefault="003D714D" w:rsidP="00C811A5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u w:val="single"/>
                <w:lang w:val="kk-KZ" w:eastAsia="ar-SA"/>
              </w:rPr>
            </w:pPr>
          </w:p>
        </w:tc>
        <w:tc>
          <w:tcPr>
            <w:tcW w:w="1619" w:type="dxa"/>
            <w:vAlign w:val="center"/>
          </w:tcPr>
          <w:p w:rsidR="003D714D" w:rsidRPr="00BC70FE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</w:p>
        </w:tc>
      </w:tr>
      <w:tr w:rsidR="003D714D" w:rsidRPr="00C811A5">
        <w:trPr>
          <w:trHeight w:val="64"/>
        </w:trPr>
        <w:tc>
          <w:tcPr>
            <w:tcW w:w="534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1417" w:type="dxa"/>
            <w:vAlign w:val="center"/>
          </w:tcPr>
          <w:p w:rsidR="003D714D" w:rsidRPr="00CA1C16" w:rsidRDefault="003D714D" w:rsidP="00BC70FE">
            <w:pPr>
              <w:pStyle w:val="Heading2"/>
              <w:ind w:left="0"/>
              <w:rPr>
                <w:sz w:val="24"/>
                <w:szCs w:val="24"/>
              </w:rPr>
            </w:pPr>
            <w:r w:rsidRPr="00CA1C16">
              <w:rPr>
                <w:sz w:val="24"/>
                <w:szCs w:val="24"/>
              </w:rPr>
              <w:t>Тонометр LittleDoctor LD-71</w:t>
            </w: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D714D" w:rsidRPr="00BC70FE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дана</w:t>
            </w:r>
          </w:p>
        </w:tc>
        <w:tc>
          <w:tcPr>
            <w:tcW w:w="851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228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D714D" w:rsidRPr="00BC70FE" w:rsidRDefault="003D714D" w:rsidP="00C811A5">
            <w:pPr>
              <w:suppressAutoHyphens/>
              <w:spacing w:after="0" w:line="240" w:lineRule="auto"/>
              <w:rPr>
                <w:sz w:val="20"/>
                <w:szCs w:val="20"/>
                <w:lang w:val="kk-KZ" w:eastAsia="ar-SA"/>
              </w:rPr>
            </w:pP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Та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kk-KZ" w:eastAsia="ar-SA"/>
              </w:rPr>
              <w:t>ғайындау</w:t>
            </w:r>
            <w:r w:rsidRPr="00C811A5">
              <w:rPr>
                <w:b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C811A5">
              <w:rPr>
                <w:sz w:val="20"/>
                <w:szCs w:val="20"/>
                <w:lang w:eastAsia="ar-SA"/>
              </w:rPr>
              <w:t xml:space="preserve"> артериа</w:t>
            </w:r>
            <w:r>
              <w:rPr>
                <w:sz w:val="20"/>
                <w:szCs w:val="20"/>
                <w:lang w:val="kk-KZ" w:eastAsia="ar-SA"/>
              </w:rPr>
              <w:t>лы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 қысымды механикалық өлшеуші </w:t>
            </w:r>
            <w:r w:rsidRPr="00C811A5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</w:p>
          <w:p w:rsidR="003D714D" w:rsidRPr="00BC70FE" w:rsidRDefault="003D714D" w:rsidP="00BC70FE">
            <w:pPr>
              <w:widowControl w:val="0"/>
              <w:tabs>
                <w:tab w:val="left" w:pos="90"/>
                <w:tab w:val="left" w:pos="1371"/>
                <w:tab w:val="left" w:pos="7365"/>
                <w:tab w:val="right" w:pos="10326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</w:pPr>
            <w:r w:rsidRPr="00BC70FE">
              <w:rPr>
                <w:rFonts w:ascii="Times New Roman" w:hAnsi="Times New Roman" w:cs="Times New Roman"/>
                <w:sz w:val="20"/>
                <w:szCs w:val="20"/>
                <w:u w:val="single"/>
                <w:lang w:eastAsia="ar-SA"/>
              </w:rPr>
              <w:t xml:space="preserve">Қолдану аймағы:  </w:t>
            </w:r>
          </w:p>
          <w:p w:rsidR="003D714D" w:rsidRPr="00BC70FE" w:rsidRDefault="003D714D" w:rsidP="00C811A5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u w:val="single"/>
                <w:lang w:val="kk-KZ" w:eastAsia="ar-SA"/>
              </w:rPr>
            </w:pP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Ж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kk-KZ" w:eastAsia="ar-SA"/>
              </w:rPr>
              <w:t xml:space="preserve">әне жұмыс </w:t>
            </w:r>
            <w:r>
              <w:rPr>
                <w:b/>
                <w:bCs/>
                <w:sz w:val="20"/>
                <w:szCs w:val="20"/>
                <w:u w:val="single"/>
                <w:lang w:eastAsia="ar-SA"/>
              </w:rPr>
              <w:t xml:space="preserve"> принцип</w:t>
            </w: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ы</w:t>
            </w:r>
            <w:r w:rsidRPr="00C811A5">
              <w:rPr>
                <w:b/>
                <w:bCs/>
                <w:sz w:val="20"/>
                <w:szCs w:val="20"/>
                <w:u w:val="single"/>
                <w:lang w:eastAsia="ar-SA"/>
              </w:rPr>
              <w:t xml:space="preserve">: </w:t>
            </w:r>
            <w:r w:rsidRPr="00C811A5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>Шынта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 буынының аймағы </w:t>
            </w:r>
            <w:r>
              <w:rPr>
                <w:sz w:val="20"/>
                <w:szCs w:val="20"/>
                <w:lang w:val="kk-KZ" w:eastAsia="ar-SA"/>
              </w:rPr>
              <w:t xml:space="preserve">  </w:t>
            </w:r>
            <w:r w:rsidRPr="00C811A5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Ауаны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қысып толтыру </w:t>
            </w:r>
            <w:r w:rsidRPr="00C811A5">
              <w:rPr>
                <w:sz w:val="20"/>
                <w:szCs w:val="20"/>
                <w:lang w:eastAsia="ar-SA"/>
              </w:rPr>
              <w:t xml:space="preserve">: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C811A5">
              <w:rPr>
                <w:sz w:val="20"/>
                <w:szCs w:val="20"/>
                <w:lang w:eastAsia="ar-SA"/>
              </w:rPr>
              <w:t>артериа</w:t>
            </w:r>
            <w:r>
              <w:rPr>
                <w:sz w:val="20"/>
                <w:szCs w:val="20"/>
                <w:lang w:val="kk-KZ" w:eastAsia="ar-SA"/>
              </w:rPr>
              <w:t>лы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 қысымды өлшеу үшін  </w:t>
            </w:r>
            <w:r w:rsidRPr="00C811A5">
              <w:rPr>
                <w:sz w:val="20"/>
                <w:szCs w:val="20"/>
                <w:lang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ауаны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қысып толтыру қолмен «груша» арқылы 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D714D" w:rsidRPr="00E31B2E">
        <w:trPr>
          <w:trHeight w:val="64"/>
        </w:trPr>
        <w:tc>
          <w:tcPr>
            <w:tcW w:w="534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3</w:t>
            </w:r>
          </w:p>
        </w:tc>
        <w:tc>
          <w:tcPr>
            <w:tcW w:w="1417" w:type="dxa"/>
            <w:vAlign w:val="center"/>
          </w:tcPr>
          <w:p w:rsidR="003D714D" w:rsidRPr="00BC70FE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BC70FE">
              <w:rPr>
                <w:rFonts w:ascii="Times New Roman" w:hAnsi="Times New Roman" w:cs="Times New Roman"/>
                <w:lang w:val="kk-KZ"/>
              </w:rPr>
              <w:t>«Кокчетав-4П»</w:t>
            </w:r>
            <w:r w:rsidRPr="00A132BB">
              <w:rPr>
                <w:rFonts w:ascii="Arial" w:hAnsi="Arial" w:cs="Arial"/>
                <w:color w:val="000000"/>
                <w:sz w:val="20"/>
                <w:szCs w:val="20"/>
                <w:lang w:val="kk-KZ"/>
              </w:rPr>
              <w:t xml:space="preserve">өкпені </w:t>
            </w:r>
            <w:r w:rsidRPr="00BC70FE">
              <w:rPr>
                <w:rFonts w:ascii="Times New Roman" w:hAnsi="Times New Roman" w:cs="Times New Roman"/>
                <w:lang w:val="kk-KZ"/>
              </w:rPr>
              <w:t>жасанды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BC70FE">
              <w:rPr>
                <w:rFonts w:ascii="Times New Roman" w:hAnsi="Times New Roman" w:cs="Times New Roman"/>
                <w:lang w:val="kk-KZ"/>
              </w:rPr>
              <w:t>желдеткіш</w:t>
            </w:r>
            <w:r w:rsidRPr="00A132BB">
              <w:rPr>
                <w:rFonts w:ascii="Times New Roman" w:hAnsi="Times New Roman" w:cs="Times New Roman"/>
                <w:lang w:val="kk-KZ"/>
              </w:rPr>
              <w:t xml:space="preserve"> және  оттек ингаляция  </w:t>
            </w:r>
            <w:r w:rsidRPr="00BC70FE">
              <w:rPr>
                <w:rFonts w:ascii="Times New Roman" w:hAnsi="Times New Roman" w:cs="Times New Roman"/>
                <w:lang w:val="kk-KZ"/>
              </w:rPr>
              <w:t>аппараты</w:t>
            </w:r>
          </w:p>
        </w:tc>
        <w:tc>
          <w:tcPr>
            <w:tcW w:w="992" w:type="dxa"/>
            <w:vAlign w:val="center"/>
          </w:tcPr>
          <w:p w:rsidR="003D714D" w:rsidRPr="00E66F94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дана</w:t>
            </w:r>
          </w:p>
        </w:tc>
        <w:tc>
          <w:tcPr>
            <w:tcW w:w="851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28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D714D" w:rsidRPr="00E66F94" w:rsidRDefault="003D714D" w:rsidP="00F6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Та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kk-KZ" w:eastAsia="ar-SA"/>
              </w:rPr>
              <w:t>ғайындау:</w:t>
            </w:r>
            <w:r w:rsidRPr="00C811A5">
              <w:rPr>
                <w:b/>
                <w:bCs/>
                <w:sz w:val="20"/>
                <w:szCs w:val="20"/>
                <w:u w:val="single"/>
                <w:lang w:eastAsia="ar-SA"/>
              </w:rPr>
              <w:t xml:space="preserve"> </w:t>
            </w: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>аппарат жедел  медициналық көлікте, тікелей оқиға орнында және дала жағдайларында, сондай-ақ хирургия, реанимация  клиникалық бөлімшелерінде  және қарқынды  терапия</w:t>
            </w:r>
          </w:p>
          <w:p w:rsidR="003D714D" w:rsidRPr="00E66F94" w:rsidRDefault="003D714D" w:rsidP="00F644B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>палатарында  оттек-әуе қоспасымен   өкпені  жасанды желдету  (ӨЖЖ)  және    оттек ингаляциясын жүргізу үшін арналған</w:t>
            </w:r>
          </w:p>
          <w:p w:rsidR="003D714D" w:rsidRPr="00F644B9" w:rsidRDefault="003D714D" w:rsidP="00C811A5">
            <w:pPr>
              <w:suppressAutoHyphens/>
              <w:spacing w:after="0" w:line="240" w:lineRule="auto"/>
              <w:rPr>
                <w:b/>
                <w:bCs/>
                <w:sz w:val="20"/>
                <w:szCs w:val="20"/>
                <w:u w:val="single"/>
                <w:lang w:val="kk-KZ" w:eastAsia="ar-SA"/>
              </w:rPr>
            </w:pPr>
          </w:p>
        </w:tc>
        <w:tc>
          <w:tcPr>
            <w:tcW w:w="1619" w:type="dxa"/>
            <w:vAlign w:val="center"/>
          </w:tcPr>
          <w:p w:rsidR="003D714D" w:rsidRPr="00F644B9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</w:pPr>
          </w:p>
        </w:tc>
      </w:tr>
      <w:tr w:rsidR="003D714D" w:rsidRPr="00C811A5">
        <w:trPr>
          <w:trHeight w:val="1278"/>
        </w:trPr>
        <w:tc>
          <w:tcPr>
            <w:tcW w:w="534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4</w:t>
            </w:r>
          </w:p>
        </w:tc>
        <w:tc>
          <w:tcPr>
            <w:tcW w:w="1417" w:type="dxa"/>
            <w:vAlign w:val="center"/>
          </w:tcPr>
          <w:p w:rsidR="003D714D" w:rsidRPr="00E66F94" w:rsidRDefault="003D714D" w:rsidP="00F644B9">
            <w:pPr>
              <w:pStyle w:val="NoSpacing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>"Кардиометр-МТ" КФС-01.001</w:t>
            </w:r>
          </w:p>
          <w:p w:rsidR="003D714D" w:rsidRPr="00E66F94" w:rsidRDefault="003D714D" w:rsidP="00F644B9">
            <w:pPr>
              <w:pStyle w:val="NoSpacing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66F94">
              <w:rPr>
                <w:rFonts w:ascii="Arial" w:hAnsi="Arial" w:cs="Arial"/>
                <w:sz w:val="20"/>
                <w:szCs w:val="20"/>
                <w:lang w:val="kk-KZ" w:eastAsia="ar-SA"/>
              </w:rPr>
              <w:t>жүрек –тамыр жүйесінің функционалды жағдайын автоматтандырылған   интегралдық бағалау үшін кешен</w:t>
            </w:r>
          </w:p>
          <w:p w:rsidR="003D714D" w:rsidRPr="00F644B9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992" w:type="dxa"/>
            <w:vAlign w:val="center"/>
          </w:tcPr>
          <w:p w:rsidR="003D714D" w:rsidRPr="00F644B9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дана</w:t>
            </w:r>
          </w:p>
        </w:tc>
        <w:tc>
          <w:tcPr>
            <w:tcW w:w="851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11A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2" w:type="dxa"/>
            <w:vAlign w:val="center"/>
          </w:tcPr>
          <w:p w:rsidR="003D714D" w:rsidRPr="00C811A5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3D714D" w:rsidRPr="00F644B9" w:rsidRDefault="003D714D" w:rsidP="00C811A5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kk-KZ" w:eastAsia="ar-SA"/>
              </w:rPr>
            </w:pP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Та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kk-KZ" w:eastAsia="ar-SA"/>
              </w:rPr>
              <w:t>ғайындау</w:t>
            </w:r>
          </w:p>
          <w:p w:rsidR="003D714D" w:rsidRPr="00461D7B" w:rsidRDefault="003D714D" w:rsidP="00F644B9">
            <w:pPr>
              <w:suppressAutoHyphens/>
              <w:spacing w:after="0" w:line="240" w:lineRule="auto"/>
              <w:ind w:left="222" w:hanging="222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жүрек – тамыр жүйесінің функционалды жағдайын автоматтандырылған     бағалау мақсатымен жүректің амплитудалық-уақыттық параметрлерін өлшеу үшін(ЭКГ) және профилактикалық қарауларда , амбулаторлық және клиникалық зерттеулерде, жедел және шұғыл медициналық көмекте, сондай –ақ жеке практикада телеконсультациялар жүргізу үшін  арналған</w:t>
            </w:r>
          </w:p>
          <w:p w:rsidR="003D714D" w:rsidRPr="00E31B2E" w:rsidRDefault="003D714D" w:rsidP="00C811A5">
            <w:pPr>
              <w:suppressAutoHyphens/>
              <w:spacing w:after="0" w:line="240" w:lineRule="auto"/>
              <w:jc w:val="both"/>
              <w:rPr>
                <w:b/>
                <w:bCs/>
                <w:sz w:val="20"/>
                <w:szCs w:val="20"/>
                <w:u w:val="single"/>
                <w:lang w:val="kk-KZ" w:eastAsia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kk-KZ" w:eastAsia="ar-SA"/>
              </w:rPr>
              <w:t xml:space="preserve">Әрекет ету </w:t>
            </w: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п</w:t>
            </w:r>
            <w:r w:rsidRPr="00E31B2E"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ринцип</w:t>
            </w:r>
            <w:r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ы</w:t>
            </w:r>
            <w:r w:rsidRPr="00E31B2E"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:</w:t>
            </w:r>
          </w:p>
          <w:p w:rsidR="003D714D" w:rsidRPr="00017942" w:rsidRDefault="003D714D" w:rsidP="00C811A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>АТ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 арқылы жүрек биопотенциалдары түсіріледіолар күшейтілгенен, фильтрациядан кейін және аналогтық сандық өзгертуден сандық есепке айналады және сымсыз    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 </w:t>
            </w:r>
            <w:r w:rsidRPr="00E31B2E">
              <w:rPr>
                <w:sz w:val="20"/>
                <w:szCs w:val="20"/>
                <w:lang w:val="kk-KZ" w:eastAsia="ar-SA"/>
              </w:rPr>
              <w:t>Bluetooth интерфейс</w:t>
            </w:r>
            <w:r>
              <w:rPr>
                <w:sz w:val="20"/>
                <w:szCs w:val="20"/>
                <w:lang w:val="kk-KZ" w:eastAsia="ar-SA"/>
              </w:rPr>
              <w:t>ы бойынша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компьютер</w:t>
            </w:r>
            <w:r>
              <w:rPr>
                <w:sz w:val="20"/>
                <w:szCs w:val="20"/>
                <w:lang w:val="kk-KZ" w:eastAsia="ar-SA"/>
              </w:rPr>
              <w:t>ге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(ноутбук</w:t>
            </w:r>
            <w:r>
              <w:rPr>
                <w:sz w:val="20"/>
                <w:szCs w:val="20"/>
                <w:lang w:val="kk-KZ" w:eastAsia="ar-SA"/>
              </w:rPr>
              <w:t>ке</w:t>
            </w:r>
            <w:r w:rsidRPr="00E31B2E">
              <w:rPr>
                <w:sz w:val="20"/>
                <w:szCs w:val="20"/>
                <w:lang w:val="kk-KZ" w:eastAsia="ar-SA"/>
              </w:rPr>
              <w:t>), мобиль</w:t>
            </w:r>
            <w:r>
              <w:rPr>
                <w:sz w:val="20"/>
                <w:szCs w:val="20"/>
                <w:lang w:val="kk-KZ" w:eastAsia="ar-SA"/>
              </w:rPr>
              <w:t>ді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 </w:t>
            </w:r>
            <w:r w:rsidRPr="00E31B2E">
              <w:rPr>
                <w:sz w:val="20"/>
                <w:szCs w:val="20"/>
                <w:lang w:val="kk-KZ" w:eastAsia="ar-SA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ға немесе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смартфон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ға жіберіледі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. </w:t>
            </w:r>
            <w:r>
              <w:rPr>
                <w:sz w:val="20"/>
                <w:szCs w:val="20"/>
                <w:lang w:val="kk-KZ" w:eastAsia="ar-SA"/>
              </w:rPr>
              <w:t>Компьютер, мобильді телефон немесе смартфонда орнатыл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ған </w:t>
            </w:r>
            <w:r>
              <w:rPr>
                <w:sz w:val="20"/>
                <w:szCs w:val="20"/>
                <w:lang w:val="kk-KZ" w:eastAsia="ar-SA"/>
              </w:rPr>
              <w:t xml:space="preserve"> ба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ғдарламалық кешен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, </w:t>
            </w:r>
            <w:r>
              <w:rPr>
                <w:sz w:val="20"/>
                <w:szCs w:val="20"/>
                <w:lang w:val="kk-KZ" w:eastAsia="ar-SA"/>
              </w:rPr>
              <w:t xml:space="preserve"> т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үсірілген ЭКГ Интернет желісі арқылы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,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на Кардиосервер</w:t>
            </w:r>
            <w:r>
              <w:rPr>
                <w:sz w:val="20"/>
                <w:szCs w:val="20"/>
                <w:lang w:val="kk-KZ" w:eastAsia="ar-SA"/>
              </w:rPr>
              <w:t xml:space="preserve">ге жібереді. 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Кардиосервер</w:t>
            </w:r>
            <w:r>
              <w:rPr>
                <w:sz w:val="20"/>
                <w:szCs w:val="20"/>
                <w:lang w:val="kk-KZ" w:eastAsia="ar-SA"/>
              </w:rPr>
              <w:t>де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ЭКГ автомат</w:t>
            </w:r>
            <w:r>
              <w:rPr>
                <w:sz w:val="20"/>
                <w:szCs w:val="20"/>
                <w:lang w:val="kk-KZ" w:eastAsia="ar-SA"/>
              </w:rPr>
              <w:t>ты т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үрде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талданады </w:t>
            </w:r>
            <w:r w:rsidRPr="00E31B2E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>ж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әне деректер базасында сақталады</w:t>
            </w:r>
          </w:p>
          <w:p w:rsidR="003D714D" w:rsidRPr="00E66F94" w:rsidRDefault="003D714D" w:rsidP="00C811A5">
            <w:pPr>
              <w:suppressAutoHyphens/>
              <w:spacing w:after="0" w:line="240" w:lineRule="auto"/>
              <w:jc w:val="both"/>
              <w:rPr>
                <w:b/>
                <w:bCs/>
                <w:sz w:val="20"/>
                <w:szCs w:val="20"/>
                <w:u w:val="single"/>
                <w:lang w:val="kk-KZ" w:eastAsia="ar-SA"/>
              </w:rPr>
            </w:pPr>
            <w:r w:rsidRPr="0001794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kk-KZ" w:eastAsia="ar-SA"/>
              </w:rPr>
              <w:t>Айырықша ешеліктер</w:t>
            </w:r>
            <w:r w:rsidRPr="00E66F94">
              <w:rPr>
                <w:b/>
                <w:bCs/>
                <w:sz w:val="20"/>
                <w:szCs w:val="20"/>
                <w:u w:val="single"/>
                <w:lang w:val="kk-KZ" w:eastAsia="ar-SA"/>
              </w:rPr>
              <w:t>:</w:t>
            </w:r>
          </w:p>
          <w:p w:rsidR="003D714D" w:rsidRPr="00E66F94" w:rsidRDefault="003D714D" w:rsidP="00C811A5">
            <w:pPr>
              <w:suppressAutoHyphens/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kk-KZ" w:eastAsia="ar-SA"/>
              </w:rPr>
            </w:pPr>
            <w:r w:rsidRPr="00E66F94">
              <w:rPr>
                <w:b/>
                <w:bCs/>
                <w:sz w:val="20"/>
                <w:szCs w:val="20"/>
                <w:lang w:val="kk-KZ" w:eastAsia="ar-SA"/>
              </w:rPr>
              <w:t>12-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 xml:space="preserve">арналы </w:t>
            </w:r>
            <w:r w:rsidRPr="00E66F94">
              <w:rPr>
                <w:b/>
                <w:bCs/>
                <w:sz w:val="20"/>
                <w:szCs w:val="20"/>
                <w:lang w:val="kk-KZ" w:eastAsia="ar-SA"/>
              </w:rPr>
              <w:t xml:space="preserve">телеэлектрокардиограф 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>ЭКГ  «б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kk-KZ" w:eastAsia="ar-SA"/>
              </w:rPr>
              <w:t xml:space="preserve">ұлттық» 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>автоматты т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kk-KZ" w:eastAsia="ar-SA"/>
              </w:rPr>
              <w:t xml:space="preserve">үрде өндеуімен  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 xml:space="preserve"> </w:t>
            </w:r>
            <w:r w:rsidRPr="00E66F94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 xml:space="preserve"> </w:t>
            </w:r>
            <w:r w:rsidRPr="00E66F94">
              <w:rPr>
                <w:b/>
                <w:bCs/>
                <w:sz w:val="20"/>
                <w:szCs w:val="20"/>
                <w:lang w:val="kk-KZ" w:eastAsia="ar-SA"/>
              </w:rPr>
              <w:t xml:space="preserve"> телеметри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>ясы бар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kk-KZ" w:eastAsia="ar-SA"/>
              </w:rPr>
              <w:t xml:space="preserve"> қашықтықтан</w:t>
            </w:r>
            <w:r w:rsidRPr="00E66F94">
              <w:rPr>
                <w:b/>
                <w:bCs/>
                <w:sz w:val="20"/>
                <w:szCs w:val="20"/>
                <w:lang w:val="kk-KZ" w:eastAsia="ar-SA"/>
              </w:rPr>
              <w:t xml:space="preserve"> </w:t>
            </w:r>
          </w:p>
          <w:p w:rsidR="003D714D" w:rsidRPr="00017942" w:rsidRDefault="003D714D" w:rsidP="00C811A5">
            <w:pPr>
              <w:suppressAutoHyphens/>
              <w:spacing w:after="0" w:line="240" w:lineRule="auto"/>
              <w:jc w:val="both"/>
              <w:rPr>
                <w:b/>
                <w:bCs/>
                <w:sz w:val="20"/>
                <w:szCs w:val="20"/>
                <w:lang w:val="kk-KZ" w:eastAsia="ar-SA"/>
              </w:rPr>
            </w:pPr>
            <w:r w:rsidRPr="00E66F94">
              <w:rPr>
                <w:b/>
                <w:bCs/>
                <w:sz w:val="20"/>
                <w:szCs w:val="20"/>
                <w:lang w:val="kk-KZ" w:eastAsia="ar-SA"/>
              </w:rPr>
              <w:t xml:space="preserve">                      </w:t>
            </w:r>
            <w:r>
              <w:rPr>
                <w:b/>
                <w:bCs/>
                <w:sz w:val="20"/>
                <w:szCs w:val="20"/>
                <w:lang w:val="kk-KZ" w:eastAsia="ar-SA"/>
              </w:rPr>
              <w:t xml:space="preserve"> </w:t>
            </w:r>
            <w:r w:rsidRPr="00017942">
              <w:rPr>
                <w:b/>
                <w:bCs/>
                <w:sz w:val="20"/>
                <w:szCs w:val="20"/>
                <w:lang w:val="kk-KZ" w:eastAsia="ar-SA"/>
              </w:rPr>
              <w:t xml:space="preserve">ЭКГ)      </w:t>
            </w:r>
          </w:p>
          <w:p w:rsidR="003D714D" w:rsidRPr="00461D7B" w:rsidRDefault="003D714D" w:rsidP="00C811A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Мәліметтерді сандық тапсыруымен ұағдалған ЭКГ жоғары дәлдігі;</w:t>
            </w:r>
          </w:p>
          <w:p w:rsidR="003D714D" w:rsidRPr="00017942" w:rsidRDefault="003D714D" w:rsidP="0001794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амплитудалық-уақыттық параметрлерінің және ЭКГ талдауның автоматты түрдегі өлшемдерінің жоғары дәлдігі</w:t>
            </w:r>
            <w:r w:rsidRPr="00017942"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  <w:t>;</w:t>
            </w:r>
          </w:p>
          <w:p w:rsidR="003D714D" w:rsidRPr="000958CC" w:rsidRDefault="003D714D" w:rsidP="00017942">
            <w:pPr>
              <w:suppressAutoHyphens/>
              <w:spacing w:after="0" w:line="240" w:lineRule="auto"/>
              <w:jc w:val="both"/>
              <w:rPr>
                <w:sz w:val="20"/>
                <w:szCs w:val="20"/>
                <w:lang w:val="kk-KZ" w:eastAsia="ar-SA"/>
              </w:rPr>
            </w:pPr>
            <w:r w:rsidRPr="00017942">
              <w:rPr>
                <w:sz w:val="20"/>
                <w:szCs w:val="20"/>
                <w:lang w:val="kk-KZ" w:eastAsia="ar-SA"/>
              </w:rPr>
              <w:t xml:space="preserve"> </w:t>
            </w:r>
            <w:r w:rsidRPr="000958CC">
              <w:rPr>
                <w:sz w:val="20"/>
                <w:szCs w:val="20"/>
                <w:lang w:val="kk-KZ" w:eastAsia="ar-SA"/>
              </w:rPr>
              <w:t>(</w:t>
            </w:r>
            <w:r>
              <w:rPr>
                <w:sz w:val="20"/>
                <w:szCs w:val="20"/>
                <w:lang w:val="kk-KZ" w:eastAsia="ar-SA"/>
              </w:rPr>
              <w:t>47 жыл ішінде д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әріерлер, ғалымдар және инженерлер ұжымының жұмыс  </w:t>
            </w:r>
            <w:r w:rsidRPr="000958CC">
              <w:rPr>
                <w:sz w:val="20"/>
                <w:szCs w:val="20"/>
                <w:lang w:val="kk-KZ" w:eastAsia="ar-SA"/>
              </w:rPr>
              <w:t>);</w:t>
            </w:r>
          </w:p>
          <w:p w:rsidR="003D714D" w:rsidRPr="00461D7B" w:rsidRDefault="003D714D" w:rsidP="00C811A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Балалар ЭКГ зерттеу үшін педиатрлармен бірігіп әзірленген  арнайы бағдарлама, </w:t>
            </w:r>
          </w:p>
          <w:p w:rsidR="003D714D" w:rsidRPr="00461D7B" w:rsidRDefault="003D714D" w:rsidP="000958CC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кешеннің электрокардиографиялық қорытындылар  тілінің ЭКГ дәрігерлік талдау кезінде қолданылатын қорытындылардың тізіміне толық және сәйкес келуі ;</w:t>
            </w:r>
          </w:p>
          <w:p w:rsidR="003D714D" w:rsidRPr="00461D7B" w:rsidRDefault="003D714D" w:rsidP="000958CC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Емдеу мекемелерінде немесе өз бетімен үйде түсірілген ЭКГ бойынша дәрігер/пациент қашықтықтан консультацияларды қамтамасыз ететін   «бұлттық» интернет-технологиясын қолдану;</w:t>
            </w:r>
          </w:p>
          <w:p w:rsidR="003D714D" w:rsidRPr="00461D7B" w:rsidRDefault="003D714D" w:rsidP="00C811A5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kk-KZ" w:eastAsia="ar-SA"/>
              </w:rPr>
            </w:pP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ЭКГ қабылдау үшін арнайы станцияларды қолданудың   және консультациялық-диагностикалық іс-шаралар</w:t>
            </w:r>
            <w:r w:rsidRPr="00A132BB">
              <w:rPr>
                <w:rFonts w:ascii="Times New Roman" w:hAnsi="Times New Roman" w:cs="Times New Roman"/>
                <w:sz w:val="24"/>
                <w:szCs w:val="24"/>
                <w:lang w:val="kk-KZ" w:eastAsia="ar-SA"/>
              </w:rPr>
              <w:t xml:space="preserve"> </w:t>
            </w:r>
            <w:r w:rsidRPr="00461D7B">
              <w:rPr>
                <w:rFonts w:ascii="Arial" w:hAnsi="Arial" w:cs="Arial"/>
                <w:sz w:val="20"/>
                <w:szCs w:val="20"/>
                <w:lang w:val="kk-KZ" w:eastAsia="ar-SA"/>
              </w:rPr>
              <w:t>ұйымдастырудың қажеті жоқ;</w:t>
            </w:r>
          </w:p>
          <w:p w:rsidR="003D714D" w:rsidRPr="000958CC" w:rsidRDefault="003D714D" w:rsidP="00C811A5">
            <w:pPr>
              <w:suppressAutoHyphens/>
              <w:spacing w:after="0" w:line="240" w:lineRule="auto"/>
              <w:jc w:val="both"/>
              <w:rPr>
                <w:sz w:val="20"/>
                <w:szCs w:val="20"/>
                <w:lang w:val="kk-KZ" w:eastAsia="ar-SA"/>
              </w:rPr>
            </w:pPr>
            <w:r>
              <w:rPr>
                <w:sz w:val="20"/>
                <w:szCs w:val="20"/>
                <w:lang w:val="kk-KZ" w:eastAsia="ar-SA"/>
              </w:rPr>
              <w:t>Пациентер ж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әне зерттеулер мұрағатын жүргізуді қаматамасыз ететін </w:t>
            </w:r>
            <w:r>
              <w:rPr>
                <w:sz w:val="20"/>
                <w:szCs w:val="20"/>
                <w:lang w:val="kk-KZ" w:eastAsia="ar-SA"/>
              </w:rPr>
              <w:t>т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ұрақты жаңартылып тұратын еркін жарияланатын тегін 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>ба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ғдарламалық қамсыздандыру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, </w:t>
            </w:r>
            <w:r>
              <w:rPr>
                <w:sz w:val="20"/>
                <w:szCs w:val="20"/>
                <w:lang w:val="kk-KZ" w:eastAsia="ar-SA"/>
              </w:rPr>
              <w:t xml:space="preserve">  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0958CC">
              <w:rPr>
                <w:sz w:val="20"/>
                <w:szCs w:val="20"/>
                <w:lang w:val="kk-KZ" w:eastAsia="ar-SA"/>
              </w:rPr>
              <w:t>ЭКГ</w:t>
            </w:r>
            <w:r>
              <w:rPr>
                <w:sz w:val="20"/>
                <w:szCs w:val="20"/>
                <w:lang w:val="kk-KZ" w:eastAsia="ar-SA"/>
              </w:rPr>
              <w:t xml:space="preserve"> параметрлерін  автоматты т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үрде және қолмен өлшеу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, </w:t>
            </w:r>
            <w:r>
              <w:rPr>
                <w:sz w:val="20"/>
                <w:szCs w:val="20"/>
                <w:lang w:val="kk-KZ" w:eastAsia="ar-SA"/>
              </w:rPr>
              <w:t xml:space="preserve"> ЭКГ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қарау және динамикасын салыстыру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, </w:t>
            </w:r>
            <w:r>
              <w:rPr>
                <w:sz w:val="20"/>
                <w:szCs w:val="20"/>
                <w:lang w:val="kk-KZ" w:eastAsia="ar-SA"/>
              </w:rPr>
              <w:t>ЭКГ басып шы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ғару және файлда сақтау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, </w:t>
            </w:r>
            <w:r>
              <w:rPr>
                <w:sz w:val="20"/>
                <w:szCs w:val="20"/>
                <w:lang w:val="kk-KZ" w:eastAsia="ar-SA"/>
              </w:rPr>
              <w:t xml:space="preserve">интернетке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қосусыз мұмыс режимі 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 w:rsidRPr="000958CC">
              <w:rPr>
                <w:sz w:val="20"/>
                <w:szCs w:val="20"/>
                <w:lang w:val="kk-KZ" w:eastAsia="ar-SA"/>
              </w:rPr>
              <w:t xml:space="preserve"> (</w:t>
            </w:r>
            <w:r>
              <w:rPr>
                <w:sz w:val="20"/>
                <w:szCs w:val="20"/>
                <w:lang w:val="kk-KZ" w:eastAsia="ar-SA"/>
              </w:rPr>
              <w:t>интернетсіз ж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ұмыс істеу кезінде кешеннің мүмкіндіктері шектеледі</w:t>
            </w:r>
            <w:r w:rsidRPr="000958CC">
              <w:rPr>
                <w:sz w:val="20"/>
                <w:szCs w:val="20"/>
                <w:lang w:val="kk-KZ" w:eastAsia="ar-SA"/>
              </w:rPr>
              <w:t>);</w:t>
            </w:r>
          </w:p>
          <w:p w:rsidR="003D714D" w:rsidRPr="00FF5E40" w:rsidRDefault="003D714D" w:rsidP="00C811A5">
            <w:pPr>
              <w:suppressAutoHyphens/>
              <w:spacing w:after="0" w:line="240" w:lineRule="auto"/>
              <w:jc w:val="both"/>
              <w:rPr>
                <w:sz w:val="20"/>
                <w:szCs w:val="20"/>
                <w:lang w:val="kk-KZ" w:eastAsia="ar-SA"/>
              </w:rPr>
            </w:pPr>
            <w:r>
              <w:rPr>
                <w:sz w:val="20"/>
                <w:szCs w:val="20"/>
                <w:lang w:val="kk-KZ" w:eastAsia="ar-SA"/>
              </w:rPr>
              <w:t>Аспапты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ң,   </w:t>
            </w:r>
            <w:r w:rsidRPr="00FF5E40">
              <w:rPr>
                <w:sz w:val="20"/>
                <w:szCs w:val="20"/>
                <w:lang w:val="kk-KZ" w:eastAsia="ar-SA"/>
              </w:rPr>
              <w:t xml:space="preserve"> , </w:t>
            </w:r>
            <w:r>
              <w:rPr>
                <w:sz w:val="20"/>
                <w:szCs w:val="20"/>
                <w:lang w:val="kk-KZ" w:eastAsia="ar-SA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жұмысқа жарамдылығының техникалық жағдай диагностикасы, </w:t>
            </w:r>
            <w:r w:rsidRPr="00FF5E40">
              <w:rPr>
                <w:sz w:val="20"/>
                <w:szCs w:val="20"/>
                <w:lang w:val="kk-KZ" w:eastAsia="ar-SA"/>
              </w:rPr>
              <w:t>электр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қуат беру және электродтарды    салу</w:t>
            </w:r>
            <w:r w:rsidRPr="00FF5E40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sz w:val="20"/>
                <w:szCs w:val="20"/>
                <w:lang w:val="kk-KZ" w:eastAsia="ar-SA"/>
              </w:rPr>
              <w:t xml:space="preserve"> сапасын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>және   жедел автоматты түрде өзін -өзі бақылау</w:t>
            </w:r>
            <w:r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кіріктірілген </w:t>
            </w:r>
            <w:r>
              <w:rPr>
                <w:sz w:val="20"/>
                <w:szCs w:val="20"/>
                <w:lang w:val="kk-KZ" w:eastAsia="ar-SA"/>
              </w:rPr>
              <w:t>ж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үйесінің бар болуы </w:t>
            </w:r>
            <w:r w:rsidRPr="00FF5E40">
              <w:rPr>
                <w:sz w:val="20"/>
                <w:szCs w:val="20"/>
                <w:lang w:val="kk-KZ" w:eastAsia="ar-SA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kk-KZ" w:eastAsia="ar-SA"/>
              </w:rPr>
              <w:t xml:space="preserve">  </w:t>
            </w:r>
            <w:r w:rsidRPr="00FF5E40">
              <w:rPr>
                <w:sz w:val="20"/>
                <w:szCs w:val="20"/>
                <w:lang w:val="kk-KZ" w:eastAsia="ar-SA"/>
              </w:rPr>
              <w:t xml:space="preserve"> </w:t>
            </w:r>
          </w:p>
          <w:p w:rsidR="003D714D" w:rsidRPr="00FF5E40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1619" w:type="dxa"/>
            <w:vAlign w:val="center"/>
          </w:tcPr>
          <w:p w:rsidR="003D714D" w:rsidRPr="00F644B9" w:rsidRDefault="003D714D" w:rsidP="00C811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C811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>Қ</w:t>
            </w:r>
            <w:r w:rsidRPr="00C811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Петропавл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 қ. Тапсырыс бойынша</w:t>
            </w:r>
          </w:p>
        </w:tc>
      </w:tr>
    </w:tbl>
    <w:p w:rsidR="003D714D" w:rsidRPr="00427F75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D714D" w:rsidRPr="00427F75" w:rsidRDefault="003D714D" w:rsidP="007156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Медициналық  жабдық</w:t>
      </w:r>
    </w:p>
    <w:p w:rsidR="003D714D" w:rsidRPr="00427F75" w:rsidRDefault="003D714D" w:rsidP="007156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</w:pPr>
    </w:p>
    <w:p w:rsidR="003D714D" w:rsidRDefault="003D714D" w:rsidP="004C4EA8">
      <w:pPr>
        <w:pStyle w:val="NoSpacing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Баға ұсыныстарының соңғы мерзімі аяқталмағанға дейін  баға ұсыныстарын ұсынған ықтимал жабдықтаушылар  </w:t>
      </w:r>
      <w:r w:rsidRPr="004C4EA8">
        <w:rPr>
          <w:rFonts w:ascii="Times New Roman" w:hAnsi="Times New Roman" w:cs="Times New Roman"/>
          <w:sz w:val="24"/>
          <w:szCs w:val="24"/>
          <w:lang w:val="kk-KZ"/>
        </w:rPr>
        <w:t xml:space="preserve">:  </w:t>
      </w:r>
    </w:p>
    <w:p w:rsidR="003D714D" w:rsidRDefault="003D714D" w:rsidP="0059061B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Гелика» </w:t>
      </w:r>
      <w:r>
        <w:rPr>
          <w:rFonts w:ascii="Times New Roman" w:hAnsi="Times New Roman" w:cs="Times New Roman"/>
          <w:sz w:val="24"/>
          <w:szCs w:val="24"/>
          <w:lang w:val="kk-KZ"/>
        </w:rPr>
        <w:t>ЖШС ҚР</w:t>
      </w:r>
      <w:r>
        <w:rPr>
          <w:rFonts w:ascii="Times New Roman" w:hAnsi="Times New Roman" w:cs="Times New Roman"/>
          <w:sz w:val="24"/>
          <w:szCs w:val="24"/>
        </w:rPr>
        <w:t>, С</w:t>
      </w:r>
      <w:r>
        <w:rPr>
          <w:rFonts w:ascii="Times New Roman" w:hAnsi="Times New Roman" w:cs="Times New Roman"/>
          <w:sz w:val="24"/>
          <w:szCs w:val="24"/>
          <w:lang w:val="kk-KZ"/>
        </w:rPr>
        <w:t>Қ</w:t>
      </w:r>
      <w:r>
        <w:rPr>
          <w:rFonts w:ascii="Times New Roman" w:hAnsi="Times New Roman" w:cs="Times New Roman"/>
          <w:sz w:val="24"/>
          <w:szCs w:val="24"/>
        </w:rPr>
        <w:t xml:space="preserve">О,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Петропавл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қ.  </w:t>
      </w:r>
      <w:r>
        <w:rPr>
          <w:rFonts w:ascii="Times New Roman" w:hAnsi="Times New Roman" w:cs="Times New Roman"/>
          <w:sz w:val="24"/>
          <w:szCs w:val="24"/>
        </w:rPr>
        <w:t>Маяковск</w:t>
      </w:r>
      <w:r>
        <w:rPr>
          <w:rFonts w:ascii="Times New Roman" w:hAnsi="Times New Roman" w:cs="Times New Roman"/>
          <w:sz w:val="24"/>
          <w:szCs w:val="24"/>
          <w:lang w:val="kk-KZ"/>
        </w:rPr>
        <w:t>ий көшесі</w:t>
      </w:r>
      <w:r>
        <w:rPr>
          <w:rFonts w:ascii="Times New Roman" w:hAnsi="Times New Roman" w:cs="Times New Roman"/>
          <w:sz w:val="24"/>
          <w:szCs w:val="24"/>
        </w:rPr>
        <w:t xml:space="preserve">,95 </w:t>
      </w:r>
    </w:p>
    <w:p w:rsidR="003D714D" w:rsidRDefault="003D714D" w:rsidP="0059061B">
      <w:pPr>
        <w:pStyle w:val="Standard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 </w:t>
      </w:r>
      <w:r w:rsidRPr="00FF3B29">
        <w:rPr>
          <w:lang w:val="ru-RU"/>
        </w:rPr>
        <w:t xml:space="preserve"> «</w:t>
      </w:r>
      <w:r>
        <w:rPr>
          <w:lang w:val="ru-RU"/>
        </w:rPr>
        <w:t>ПРОФИ-СК</w:t>
      </w:r>
      <w:r w:rsidRPr="00FF3B29">
        <w:rPr>
          <w:lang w:val="ru-RU"/>
        </w:rPr>
        <w:t>»</w:t>
      </w:r>
      <w:r>
        <w:rPr>
          <w:lang w:val="ru-RU"/>
        </w:rPr>
        <w:t xml:space="preserve"> ЖШС</w:t>
      </w:r>
      <w:r w:rsidRPr="00FF3B29">
        <w:rPr>
          <w:lang w:val="ru-RU"/>
        </w:rPr>
        <w:t>,</w:t>
      </w:r>
      <w:r>
        <w:rPr>
          <w:lang w:val="ru-RU"/>
        </w:rPr>
        <w:t xml:space="preserve"> ҚР, СҚО,</w:t>
      </w:r>
      <w:r w:rsidRPr="00FF3B29">
        <w:rPr>
          <w:lang w:val="ru-RU"/>
        </w:rPr>
        <w:t xml:space="preserve"> </w:t>
      </w:r>
      <w:r w:rsidRPr="000B039A">
        <w:rPr>
          <w:lang w:val="ru-RU"/>
        </w:rPr>
        <w:t>Петропавл</w:t>
      </w:r>
      <w:r>
        <w:rPr>
          <w:lang w:val="kk-KZ"/>
        </w:rPr>
        <w:t xml:space="preserve"> қ., </w:t>
      </w:r>
      <w:r>
        <w:rPr>
          <w:lang w:val="ru-RU"/>
        </w:rPr>
        <w:t xml:space="preserve"> Мир көшесі,163-87</w:t>
      </w:r>
    </w:p>
    <w:p w:rsidR="003D714D" w:rsidRDefault="003D714D" w:rsidP="0059061B">
      <w:pPr>
        <w:pStyle w:val="Standard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  «Теникс-СК», ЖШС  ҚР, СҚО, </w:t>
      </w:r>
      <w:r w:rsidRPr="0082211A">
        <w:rPr>
          <w:lang w:val="ru-RU"/>
        </w:rPr>
        <w:t>Петропавл</w:t>
      </w:r>
      <w:r>
        <w:rPr>
          <w:lang w:val="kk-KZ"/>
        </w:rPr>
        <w:t xml:space="preserve"> қ.</w:t>
      </w:r>
      <w:r>
        <w:rPr>
          <w:lang w:val="ru-RU"/>
        </w:rPr>
        <w:t>,   Жамбыл көшесі,249</w:t>
      </w:r>
    </w:p>
    <w:p w:rsidR="003D714D" w:rsidRDefault="003D714D" w:rsidP="00A05685">
      <w:pPr>
        <w:pStyle w:val="Standard"/>
        <w:rPr>
          <w:lang w:val="ru-RU"/>
        </w:rPr>
      </w:pPr>
    </w:p>
    <w:p w:rsidR="003D714D" w:rsidRPr="00163351" w:rsidRDefault="003D714D" w:rsidP="0016335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D714D" w:rsidRPr="00427F75" w:rsidRDefault="003D714D" w:rsidP="0071567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kk-KZ"/>
        </w:rPr>
        <w:t>Қабылдамаған баға өтінімдер және олардың қабылдамау  себептері</w:t>
      </w:r>
      <w:r w:rsidRPr="00427F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3D714D" w:rsidRPr="00427F75" w:rsidRDefault="003D714D" w:rsidP="007156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Сәйкессіздікке байланысты қабылдамаған ықтимал жабдықтаушылардың сатып алуға қасысу жөнінде    өтінімдер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kk-KZ"/>
        </w:rPr>
        <w:t>жоқ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14D" w:rsidRPr="00427F75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ab/>
      </w:r>
      <w:r w:rsidRPr="00427F75">
        <w:rPr>
          <w:rFonts w:ascii="Times New Roman" w:hAnsi="Times New Roman" w:cs="Times New Roman"/>
          <w:b/>
          <w:bCs/>
          <w:sz w:val="24"/>
          <w:szCs w:val="24"/>
        </w:rPr>
        <w:t xml:space="preserve">Комиссия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шешті</w:t>
      </w:r>
      <w:r w:rsidRPr="00427F7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3D714D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Баға ұсыныстар тәсілімен медициналық жабдық сатып алудың</w:t>
      </w:r>
      <w:r w:rsidRPr="00E66F9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№1 лот бойынша со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  <w:lang w:val="kk-KZ"/>
        </w:rPr>
        <w:t>асы</w:t>
      </w:r>
      <w:r>
        <w:rPr>
          <w:rFonts w:ascii="Times New Roman" w:hAnsi="Times New Roman" w:cs="Times New Roman"/>
          <w:sz w:val="24"/>
          <w:szCs w:val="24"/>
        </w:rPr>
        <w:t xml:space="preserve"> 306000 те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</w:rPr>
        <w:t>ге</w:t>
      </w:r>
      <w:r>
        <w:rPr>
          <w:rFonts w:ascii="Times New Roman" w:hAnsi="Times New Roman" w:cs="Times New Roman"/>
          <w:sz w:val="24"/>
          <w:szCs w:val="24"/>
          <w:lang w:val="kk-KZ"/>
        </w:rPr>
        <w:t>ге,</w:t>
      </w:r>
      <w:r w:rsidRPr="00461D7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ең төмен баға негізінде жеңімпазы- </w:t>
      </w:r>
      <w:r>
        <w:rPr>
          <w:rFonts w:ascii="Times New Roman" w:hAnsi="Times New Roman" w:cs="Times New Roman"/>
          <w:sz w:val="24"/>
          <w:szCs w:val="24"/>
        </w:rPr>
        <w:t xml:space="preserve"> «Профи-СК»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 деп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 xml:space="preserve"> №2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лот бойынша   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kk-KZ"/>
        </w:rPr>
        <w:t>омасы</w:t>
      </w:r>
      <w:r>
        <w:rPr>
          <w:rFonts w:ascii="Times New Roman" w:hAnsi="Times New Roman" w:cs="Times New Roman"/>
          <w:sz w:val="24"/>
          <w:szCs w:val="24"/>
        </w:rPr>
        <w:t xml:space="preserve"> 90750 те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</w:rPr>
        <w:t>ге</w:t>
      </w:r>
      <w:r>
        <w:rPr>
          <w:rFonts w:ascii="Times New Roman" w:hAnsi="Times New Roman" w:cs="Times New Roman"/>
          <w:sz w:val="24"/>
          <w:szCs w:val="24"/>
          <w:lang w:val="kk-KZ"/>
        </w:rPr>
        <w:t>ге</w:t>
      </w:r>
      <w:r>
        <w:rPr>
          <w:rFonts w:ascii="Times New Roman" w:hAnsi="Times New Roman" w:cs="Times New Roman"/>
          <w:sz w:val="24"/>
          <w:szCs w:val="24"/>
        </w:rPr>
        <w:t xml:space="preserve">«Теникс-СК»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 деп</w:t>
      </w:r>
      <w:r>
        <w:rPr>
          <w:rFonts w:ascii="Times New Roman" w:hAnsi="Times New Roman" w:cs="Times New Roman"/>
          <w:sz w:val="24"/>
          <w:szCs w:val="24"/>
        </w:rPr>
        <w:t>; №3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лот бойынша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сомасы</w:t>
      </w:r>
      <w:r>
        <w:rPr>
          <w:rFonts w:ascii="Times New Roman" w:hAnsi="Times New Roman" w:cs="Times New Roman"/>
          <w:sz w:val="24"/>
          <w:szCs w:val="24"/>
        </w:rPr>
        <w:t xml:space="preserve"> 1786680 те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</w:rPr>
        <w:t>ге</w:t>
      </w:r>
      <w:r>
        <w:rPr>
          <w:rFonts w:ascii="Times New Roman" w:hAnsi="Times New Roman" w:cs="Times New Roman"/>
          <w:sz w:val="24"/>
          <w:szCs w:val="24"/>
          <w:lang w:val="kk-KZ"/>
        </w:rPr>
        <w:t>ге</w:t>
      </w:r>
      <w:r w:rsidRPr="00461D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«Теникс-СК»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 деп 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№4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лот бойынша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сомасы</w:t>
      </w:r>
      <w:r>
        <w:rPr>
          <w:rFonts w:ascii="Times New Roman" w:hAnsi="Times New Roman" w:cs="Times New Roman"/>
          <w:sz w:val="24"/>
          <w:szCs w:val="24"/>
        </w:rPr>
        <w:t xml:space="preserve"> 2 856 000 те</w:t>
      </w:r>
      <w:r>
        <w:rPr>
          <w:rFonts w:ascii="Times New Roman" w:hAnsi="Times New Roman" w:cs="Times New Roman"/>
          <w:sz w:val="24"/>
          <w:szCs w:val="24"/>
          <w:lang w:val="kk-KZ"/>
        </w:rPr>
        <w:t>ң</w:t>
      </w:r>
      <w:r>
        <w:rPr>
          <w:rFonts w:ascii="Times New Roman" w:hAnsi="Times New Roman" w:cs="Times New Roman"/>
          <w:sz w:val="24"/>
          <w:szCs w:val="24"/>
        </w:rPr>
        <w:t>ге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ге </w:t>
      </w:r>
      <w:r>
        <w:rPr>
          <w:rFonts w:ascii="Times New Roman" w:hAnsi="Times New Roman" w:cs="Times New Roman"/>
          <w:sz w:val="24"/>
          <w:szCs w:val="24"/>
        </w:rPr>
        <w:t>«Гелика»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ЖШС деп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танылсын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D714D" w:rsidRPr="00461D7B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>Баға ұсыныстар тәсілімен сатып алудың қорытындылары туралы барлық жабдықтаушыларды хабарландырылсын және  мем. сатып алулардың жеңімпаздарымен шарт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жасалсын.</w:t>
      </w:r>
    </w:p>
    <w:p w:rsidR="003D714D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14D" w:rsidRPr="00427F75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0A0"/>
      </w:tblPr>
      <w:tblGrid>
        <w:gridCol w:w="6062"/>
        <w:gridCol w:w="3509"/>
      </w:tblGrid>
      <w:tr w:rsidR="003D714D" w:rsidRPr="00C811A5">
        <w:tc>
          <w:tcPr>
            <w:tcW w:w="6062" w:type="dxa"/>
          </w:tcPr>
          <w:p w:rsidR="003D714D" w:rsidRPr="00461D7B" w:rsidRDefault="003D714D" w:rsidP="00C811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 төрағасы</w:t>
            </w:r>
          </w:p>
        </w:tc>
        <w:tc>
          <w:tcPr>
            <w:tcW w:w="3509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Байгулов М.Ш.</w:t>
            </w:r>
          </w:p>
        </w:tc>
      </w:tr>
      <w:tr w:rsidR="003D714D" w:rsidRPr="00C811A5">
        <w:tc>
          <w:tcPr>
            <w:tcW w:w="6062" w:type="dxa"/>
          </w:tcPr>
          <w:p w:rsidR="003D714D" w:rsidRPr="00C811A5" w:rsidRDefault="003D714D" w:rsidP="00C811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Кашемирова С.А.</w:t>
            </w:r>
          </w:p>
        </w:tc>
      </w:tr>
      <w:tr w:rsidR="003D714D" w:rsidRPr="00C811A5">
        <w:tc>
          <w:tcPr>
            <w:tcW w:w="6062" w:type="dxa"/>
          </w:tcPr>
          <w:p w:rsidR="003D714D" w:rsidRPr="00461D7B" w:rsidRDefault="003D714D" w:rsidP="00C811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 мүшелері</w:t>
            </w:r>
          </w:p>
        </w:tc>
        <w:tc>
          <w:tcPr>
            <w:tcW w:w="3509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Сикорская Е.Ю.</w:t>
            </w:r>
          </w:p>
        </w:tc>
      </w:tr>
      <w:tr w:rsidR="003D714D" w:rsidRPr="00C811A5">
        <w:tc>
          <w:tcPr>
            <w:tcW w:w="6062" w:type="dxa"/>
          </w:tcPr>
          <w:p w:rsidR="003D714D" w:rsidRPr="00C811A5" w:rsidRDefault="003D714D" w:rsidP="00C811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09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Капустина О.А.</w:t>
            </w:r>
          </w:p>
        </w:tc>
      </w:tr>
      <w:tr w:rsidR="003D714D" w:rsidRPr="00C811A5">
        <w:tc>
          <w:tcPr>
            <w:tcW w:w="6062" w:type="dxa"/>
          </w:tcPr>
          <w:p w:rsidR="003D714D" w:rsidRPr="00461D7B" w:rsidRDefault="003D714D" w:rsidP="00C811A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Комисси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я хатшысы</w:t>
            </w:r>
          </w:p>
        </w:tc>
        <w:tc>
          <w:tcPr>
            <w:tcW w:w="3509" w:type="dxa"/>
          </w:tcPr>
          <w:p w:rsidR="003D714D" w:rsidRPr="00C811A5" w:rsidRDefault="003D714D" w:rsidP="00C811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11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Айтжанова А.Д.</w:t>
            </w:r>
          </w:p>
        </w:tc>
      </w:tr>
    </w:tbl>
    <w:p w:rsidR="003D714D" w:rsidRPr="00427F75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714D" w:rsidRPr="00427F75" w:rsidRDefault="003D714D" w:rsidP="007156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F75">
        <w:rPr>
          <w:rFonts w:ascii="Times New Roman" w:hAnsi="Times New Roman" w:cs="Times New Roman"/>
          <w:sz w:val="24"/>
          <w:szCs w:val="24"/>
        </w:rPr>
        <w:tab/>
      </w:r>
    </w:p>
    <w:sectPr w:rsidR="003D714D" w:rsidRPr="00427F75" w:rsidSect="00291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2FE6"/>
    <w:multiLevelType w:val="hybridMultilevel"/>
    <w:tmpl w:val="12EA145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18F94957"/>
    <w:multiLevelType w:val="hybridMultilevel"/>
    <w:tmpl w:val="655CD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07D90"/>
    <w:multiLevelType w:val="hybridMultilevel"/>
    <w:tmpl w:val="9CE8E172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3">
    <w:nsid w:val="30FB3A83"/>
    <w:multiLevelType w:val="hybridMultilevel"/>
    <w:tmpl w:val="25686E6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001730"/>
    <w:multiLevelType w:val="hybridMultilevel"/>
    <w:tmpl w:val="A7B8D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69941791"/>
    <w:multiLevelType w:val="hybridMultilevel"/>
    <w:tmpl w:val="99A27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4AA5"/>
    <w:rsid w:val="00017942"/>
    <w:rsid w:val="00073494"/>
    <w:rsid w:val="000958CC"/>
    <w:rsid w:val="000A1BF0"/>
    <w:rsid w:val="000B039A"/>
    <w:rsid w:val="000E24B9"/>
    <w:rsid w:val="0011015C"/>
    <w:rsid w:val="00123B12"/>
    <w:rsid w:val="00163351"/>
    <w:rsid w:val="00167FF6"/>
    <w:rsid w:val="00240633"/>
    <w:rsid w:val="002457B4"/>
    <w:rsid w:val="00272626"/>
    <w:rsid w:val="0029139F"/>
    <w:rsid w:val="0029142A"/>
    <w:rsid w:val="002F060F"/>
    <w:rsid w:val="00332B2D"/>
    <w:rsid w:val="003717A7"/>
    <w:rsid w:val="003A1A68"/>
    <w:rsid w:val="003A3B77"/>
    <w:rsid w:val="003D714D"/>
    <w:rsid w:val="003F49EB"/>
    <w:rsid w:val="00406CBF"/>
    <w:rsid w:val="00410335"/>
    <w:rsid w:val="004253B8"/>
    <w:rsid w:val="00427F75"/>
    <w:rsid w:val="00454961"/>
    <w:rsid w:val="00461D7B"/>
    <w:rsid w:val="00484607"/>
    <w:rsid w:val="004C089E"/>
    <w:rsid w:val="004C08E1"/>
    <w:rsid w:val="004C4EA8"/>
    <w:rsid w:val="00514394"/>
    <w:rsid w:val="00544047"/>
    <w:rsid w:val="0055649B"/>
    <w:rsid w:val="0059061B"/>
    <w:rsid w:val="005B271F"/>
    <w:rsid w:val="00677986"/>
    <w:rsid w:val="006A4AA5"/>
    <w:rsid w:val="0071567B"/>
    <w:rsid w:val="007312F4"/>
    <w:rsid w:val="007370E3"/>
    <w:rsid w:val="007473C6"/>
    <w:rsid w:val="00774CCD"/>
    <w:rsid w:val="007918A4"/>
    <w:rsid w:val="007A2274"/>
    <w:rsid w:val="007D77CE"/>
    <w:rsid w:val="008121F4"/>
    <w:rsid w:val="0082211A"/>
    <w:rsid w:val="00824775"/>
    <w:rsid w:val="00875201"/>
    <w:rsid w:val="00894973"/>
    <w:rsid w:val="008D4807"/>
    <w:rsid w:val="008F6C5C"/>
    <w:rsid w:val="00911591"/>
    <w:rsid w:val="00977AB0"/>
    <w:rsid w:val="009B7ACA"/>
    <w:rsid w:val="009F56C1"/>
    <w:rsid w:val="00A05685"/>
    <w:rsid w:val="00A132BB"/>
    <w:rsid w:val="00A45BFB"/>
    <w:rsid w:val="00A46FCD"/>
    <w:rsid w:val="00A75D87"/>
    <w:rsid w:val="00AB0A8A"/>
    <w:rsid w:val="00AD550F"/>
    <w:rsid w:val="00B01614"/>
    <w:rsid w:val="00BC70FE"/>
    <w:rsid w:val="00C3443F"/>
    <w:rsid w:val="00C767D2"/>
    <w:rsid w:val="00C811A5"/>
    <w:rsid w:val="00C91031"/>
    <w:rsid w:val="00CA1C16"/>
    <w:rsid w:val="00CC3A03"/>
    <w:rsid w:val="00D800A8"/>
    <w:rsid w:val="00D85E25"/>
    <w:rsid w:val="00DE515B"/>
    <w:rsid w:val="00DF5E51"/>
    <w:rsid w:val="00E12DC1"/>
    <w:rsid w:val="00E31B2E"/>
    <w:rsid w:val="00E45E4F"/>
    <w:rsid w:val="00E66F94"/>
    <w:rsid w:val="00F02DB8"/>
    <w:rsid w:val="00F05E5C"/>
    <w:rsid w:val="00F2339E"/>
    <w:rsid w:val="00F644B9"/>
    <w:rsid w:val="00FE4E2C"/>
    <w:rsid w:val="00FF3B29"/>
    <w:rsid w:val="00FF5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139F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BC70FE"/>
    <w:pPr>
      <w:keepNext/>
      <w:spacing w:after="0" w:line="240" w:lineRule="auto"/>
      <w:ind w:left="435"/>
      <w:outlineLvl w:val="1"/>
    </w:pPr>
    <w:rPr>
      <w:rFonts w:cs="Times New Roman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C70FE"/>
    <w:rPr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6A4AA5"/>
    <w:pPr>
      <w:ind w:left="720"/>
    </w:pPr>
  </w:style>
  <w:style w:type="table" w:styleId="TableGrid">
    <w:name w:val="Table Grid"/>
    <w:basedOn w:val="TableNormal"/>
    <w:uiPriority w:val="99"/>
    <w:rsid w:val="006A4AA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FF3B29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/>
    </w:rPr>
  </w:style>
  <w:style w:type="paragraph" w:styleId="NoSpacing">
    <w:name w:val="No Spacing"/>
    <w:link w:val="NoSpacingChar"/>
    <w:uiPriority w:val="99"/>
    <w:qFormat/>
    <w:rsid w:val="004C4EA8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F644B9"/>
    <w:rPr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6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768</TotalTime>
  <Pages>6</Pages>
  <Words>1088</Words>
  <Characters>6203</Characters>
  <Application>Microsoft Office Outlook</Application>
  <DocSecurity>0</DocSecurity>
  <Lines>0</Lines>
  <Paragraphs>0</Paragraphs>
  <ScaleCrop>false</ScaleCrop>
  <Company>Областной центр скорой медицинской помощи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Материальный стол</cp:lastModifiedBy>
  <cp:revision>43</cp:revision>
  <cp:lastPrinted>2017-10-06T06:31:00Z</cp:lastPrinted>
  <dcterms:created xsi:type="dcterms:W3CDTF">2017-02-16T10:06:00Z</dcterms:created>
  <dcterms:modified xsi:type="dcterms:W3CDTF">2018-11-28T09:54:00Z</dcterms:modified>
</cp:coreProperties>
</file>